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93" w:rsidRDefault="00A57E93" w:rsidP="00A57E93">
      <w:pPr>
        <w:rPr>
          <w:b/>
          <w:sz w:val="28"/>
          <w:szCs w:val="28"/>
          <w:u w:val="single"/>
        </w:rPr>
      </w:pPr>
      <w:r w:rsidRPr="005671B4">
        <w:rPr>
          <w:b/>
          <w:sz w:val="28"/>
          <w:szCs w:val="28"/>
          <w:u w:val="single"/>
        </w:rPr>
        <w:t>Přehled učebnic a školních potřeb požadovaných pro výuku 7. ročníku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1881"/>
        <w:gridCol w:w="2725"/>
      </w:tblGrid>
      <w:tr w:rsidR="00A57E93" w:rsidTr="00A378CC"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E93" w:rsidRPr="005671B4" w:rsidRDefault="00A57E93" w:rsidP="00A378CC">
            <w:pPr>
              <w:jc w:val="center"/>
              <w:rPr>
                <w:b/>
                <w:sz w:val="28"/>
                <w:szCs w:val="28"/>
              </w:rPr>
            </w:pPr>
            <w:r w:rsidRPr="005671B4">
              <w:rPr>
                <w:b/>
                <w:sz w:val="28"/>
                <w:szCs w:val="28"/>
              </w:rPr>
              <w:t>Hradí škola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7E93" w:rsidRPr="005671B4" w:rsidRDefault="00A57E93" w:rsidP="00A378CC">
            <w:pPr>
              <w:jc w:val="center"/>
              <w:rPr>
                <w:b/>
                <w:sz w:val="28"/>
                <w:szCs w:val="28"/>
              </w:rPr>
            </w:pPr>
            <w:r w:rsidRPr="005671B4">
              <w:rPr>
                <w:b/>
                <w:sz w:val="28"/>
                <w:szCs w:val="28"/>
              </w:rPr>
              <w:t>Hradí rodiče</w:t>
            </w:r>
          </w:p>
        </w:tc>
      </w:tr>
      <w:tr w:rsidR="00A57E93" w:rsidTr="00873035">
        <w:tc>
          <w:tcPr>
            <w:tcW w:w="230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57E93" w:rsidRDefault="00A57E93" w:rsidP="00A378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</w:tcBorders>
          </w:tcPr>
          <w:p w:rsidR="00A57E93" w:rsidRPr="005671B4" w:rsidRDefault="00A57E93" w:rsidP="00A378CC">
            <w:pPr>
              <w:jc w:val="center"/>
              <w:rPr>
                <w:i/>
                <w:sz w:val="28"/>
                <w:szCs w:val="28"/>
              </w:rPr>
            </w:pPr>
            <w:r w:rsidRPr="005671B4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1881" w:type="dxa"/>
            <w:tcBorders>
              <w:bottom w:val="double" w:sz="4" w:space="0" w:color="auto"/>
            </w:tcBorders>
          </w:tcPr>
          <w:p w:rsidR="00A57E93" w:rsidRPr="005671B4" w:rsidRDefault="00A57E93" w:rsidP="00A378C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Sešity</w:t>
            </w:r>
          </w:p>
        </w:tc>
        <w:tc>
          <w:tcPr>
            <w:tcW w:w="2725" w:type="dxa"/>
            <w:tcBorders>
              <w:bottom w:val="double" w:sz="4" w:space="0" w:color="auto"/>
              <w:right w:val="single" w:sz="12" w:space="0" w:color="auto"/>
            </w:tcBorders>
          </w:tcPr>
          <w:p w:rsidR="00A57E93" w:rsidRPr="005671B4" w:rsidRDefault="00A57E93" w:rsidP="00A378CC">
            <w:pPr>
              <w:jc w:val="center"/>
              <w:rPr>
                <w:i/>
                <w:sz w:val="28"/>
                <w:szCs w:val="28"/>
              </w:rPr>
            </w:pPr>
            <w:r w:rsidRPr="005671B4">
              <w:rPr>
                <w:i/>
                <w:sz w:val="28"/>
                <w:szCs w:val="28"/>
              </w:rPr>
              <w:t>Ostatní</w:t>
            </w:r>
          </w:p>
        </w:tc>
      </w:tr>
      <w:tr w:rsidR="00A57E93" w:rsidRPr="00E138E2" w:rsidTr="00873035">
        <w:tc>
          <w:tcPr>
            <w:tcW w:w="23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učebnice</w:t>
            </w:r>
          </w:p>
        </w:tc>
        <w:tc>
          <w:tcPr>
            <w:tcW w:w="230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Škola je objedná hromadně, pře</w:t>
            </w:r>
            <w:r w:rsidR="00777E10" w:rsidRPr="00E138E2">
              <w:rPr>
                <w:sz w:val="24"/>
                <w:szCs w:val="24"/>
              </w:rPr>
              <w:t>d</w:t>
            </w:r>
            <w:r w:rsidRPr="00E138E2">
              <w:rPr>
                <w:sz w:val="24"/>
                <w:szCs w:val="24"/>
              </w:rPr>
              <w:t>pokládaná cena:</w:t>
            </w:r>
          </w:p>
          <w:p w:rsidR="00F52CD7" w:rsidRPr="00F52CD7" w:rsidRDefault="00777E10" w:rsidP="00F52C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138E2">
              <w:rPr>
                <w:sz w:val="24"/>
                <w:szCs w:val="24"/>
              </w:rPr>
              <w:t>Čj</w:t>
            </w:r>
            <w:proofErr w:type="spellEnd"/>
            <w:r w:rsidRPr="00E138E2">
              <w:rPr>
                <w:sz w:val="24"/>
                <w:szCs w:val="24"/>
              </w:rPr>
              <w:t xml:space="preserve"> </w:t>
            </w:r>
            <w:r w:rsidRPr="00F52CD7">
              <w:rPr>
                <w:sz w:val="24"/>
                <w:szCs w:val="24"/>
              </w:rPr>
              <w:t>–</w:t>
            </w:r>
            <w:r w:rsidR="00F52CD7" w:rsidRPr="00F52CD7">
              <w:rPr>
                <w:sz w:val="24"/>
                <w:szCs w:val="24"/>
              </w:rPr>
              <w:t>– Procvičování</w:t>
            </w:r>
            <w:proofErr w:type="gramEnd"/>
            <w:r w:rsidR="00F52CD7" w:rsidRPr="00F52CD7">
              <w:rPr>
                <w:sz w:val="24"/>
                <w:szCs w:val="24"/>
              </w:rPr>
              <w:t xml:space="preserve"> pravopisu - asi 72,- Kč; Hravá literatura -  115,- Kč</w:t>
            </w:r>
          </w:p>
          <w:p w:rsidR="0010223B" w:rsidRPr="00E138E2" w:rsidRDefault="00777E10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M (3 ks) –</w:t>
            </w:r>
            <w:r w:rsidR="00625069">
              <w:rPr>
                <w:sz w:val="24"/>
                <w:szCs w:val="24"/>
              </w:rPr>
              <w:t xml:space="preserve"> 189</w:t>
            </w:r>
            <w:r w:rsidR="0010223B" w:rsidRPr="00E138E2">
              <w:rPr>
                <w:sz w:val="24"/>
                <w:szCs w:val="24"/>
              </w:rPr>
              <w:t>,- Kč</w:t>
            </w:r>
          </w:p>
          <w:p w:rsidR="0010223B" w:rsidRPr="00E138E2" w:rsidRDefault="00777E10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Fy –</w:t>
            </w:r>
            <w:r w:rsidR="00625069">
              <w:rPr>
                <w:sz w:val="24"/>
                <w:szCs w:val="24"/>
              </w:rPr>
              <w:t xml:space="preserve"> 97</w:t>
            </w:r>
            <w:r w:rsidR="0010223B" w:rsidRPr="00E138E2">
              <w:rPr>
                <w:sz w:val="24"/>
                <w:szCs w:val="24"/>
              </w:rPr>
              <w:t>,- Kč</w:t>
            </w:r>
          </w:p>
          <w:p w:rsidR="0010223B" w:rsidRPr="00E138E2" w:rsidRDefault="0010223B" w:rsidP="00A378CC">
            <w:pPr>
              <w:rPr>
                <w:sz w:val="24"/>
                <w:szCs w:val="24"/>
              </w:rPr>
            </w:pPr>
            <w:proofErr w:type="spellStart"/>
            <w:r w:rsidRPr="00E138E2">
              <w:rPr>
                <w:sz w:val="24"/>
                <w:szCs w:val="24"/>
              </w:rPr>
              <w:t>Nj</w:t>
            </w:r>
            <w:proofErr w:type="spellEnd"/>
            <w:r w:rsidR="00777E10" w:rsidRPr="00E138E2">
              <w:rPr>
                <w:sz w:val="24"/>
                <w:szCs w:val="24"/>
              </w:rPr>
              <w:t xml:space="preserve"> –</w:t>
            </w:r>
            <w:r w:rsidR="00625069">
              <w:rPr>
                <w:sz w:val="24"/>
                <w:szCs w:val="24"/>
              </w:rPr>
              <w:t xml:space="preserve"> 170</w:t>
            </w:r>
            <w:r w:rsidRPr="00E138E2">
              <w:rPr>
                <w:sz w:val="24"/>
                <w:szCs w:val="24"/>
              </w:rPr>
              <w:t>,- Kč</w:t>
            </w:r>
          </w:p>
          <w:p w:rsidR="00A57E93" w:rsidRPr="00E138E2" w:rsidRDefault="00777E10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Aj (2. pololetí) –</w:t>
            </w:r>
            <w:r w:rsidR="00625069">
              <w:rPr>
                <w:sz w:val="24"/>
                <w:szCs w:val="24"/>
              </w:rPr>
              <w:t xml:space="preserve"> 317</w:t>
            </w:r>
            <w:r w:rsidR="0010223B" w:rsidRPr="00E138E2">
              <w:rPr>
                <w:sz w:val="24"/>
                <w:szCs w:val="24"/>
              </w:rPr>
              <w:t>,- Kč</w:t>
            </w:r>
          </w:p>
          <w:p w:rsidR="00A57E93" w:rsidRPr="00E138E2" w:rsidRDefault="003909F9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Ceny jsou pouze orientační.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544</w:t>
            </w:r>
            <w:r w:rsidR="0010223B" w:rsidRPr="00E138E2">
              <w:rPr>
                <w:sz w:val="24"/>
                <w:szCs w:val="24"/>
              </w:rPr>
              <w:t xml:space="preserve"> – 3x</w:t>
            </w:r>
          </w:p>
        </w:tc>
        <w:tc>
          <w:tcPr>
            <w:tcW w:w="2725" w:type="dxa"/>
            <w:tcBorders>
              <w:top w:val="double" w:sz="4" w:space="0" w:color="auto"/>
              <w:right w:val="single" w:sz="12" w:space="0" w:color="auto"/>
            </w:tcBorders>
          </w:tcPr>
          <w:p w:rsidR="00873035" w:rsidRPr="00E138E2" w:rsidRDefault="00A57E93" w:rsidP="00873035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 xml:space="preserve">Cvičební </w:t>
            </w:r>
            <w:proofErr w:type="gramStart"/>
            <w:r w:rsidRPr="00E138E2">
              <w:rPr>
                <w:sz w:val="24"/>
                <w:szCs w:val="24"/>
              </w:rPr>
              <w:t>úbor</w:t>
            </w:r>
            <w:proofErr w:type="gramEnd"/>
            <w:r w:rsidR="00873035" w:rsidRPr="00E138E2">
              <w:rPr>
                <w:sz w:val="24"/>
                <w:szCs w:val="24"/>
              </w:rPr>
              <w:t xml:space="preserve"> –</w:t>
            </w:r>
            <w:proofErr w:type="gramStart"/>
            <w:r w:rsidR="00873035" w:rsidRPr="00E138E2">
              <w:rPr>
                <w:sz w:val="24"/>
                <w:szCs w:val="24"/>
              </w:rPr>
              <w:t>bílé</w:t>
            </w:r>
            <w:proofErr w:type="gramEnd"/>
            <w:r w:rsidR="00873035" w:rsidRPr="00E138E2">
              <w:rPr>
                <w:sz w:val="24"/>
                <w:szCs w:val="24"/>
              </w:rPr>
              <w:t xml:space="preserve"> tričko, tmavé tepláky nebo kraťasy</w:t>
            </w:r>
          </w:p>
          <w:p w:rsidR="00873035" w:rsidRPr="00E138E2" w:rsidRDefault="00873035" w:rsidP="00873035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cvičební obuv</w:t>
            </w:r>
          </w:p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a přezůvky se světlou podrážkou</w:t>
            </w:r>
          </w:p>
        </w:tc>
      </w:tr>
      <w:tr w:rsidR="00A57E93" w:rsidRPr="00E138E2" w:rsidTr="00873035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sešity pro kontrolní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540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Obaly na učebnice a sešity</w:t>
            </w:r>
          </w:p>
        </w:tc>
      </w:tr>
      <w:tr w:rsidR="00A57E93" w:rsidRPr="00E138E2" w:rsidTr="00873035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papíry na laboratorní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564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Rýsovací a psací potřeby</w:t>
            </w:r>
            <w:r w:rsidR="00625069">
              <w:rPr>
                <w:sz w:val="24"/>
                <w:szCs w:val="24"/>
              </w:rPr>
              <w:t xml:space="preserve"> – kružítko s oběma stavitelnými rameny, tužka č. 3 nebo mikrotužka</w:t>
            </w:r>
          </w:p>
        </w:tc>
      </w:tr>
      <w:tr w:rsidR="00A57E93" w:rsidRPr="00E138E2" w:rsidTr="00873035"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524 –</w:t>
            </w:r>
            <w:r w:rsidR="0010223B" w:rsidRPr="00E138E2">
              <w:rPr>
                <w:sz w:val="24"/>
                <w:szCs w:val="24"/>
              </w:rPr>
              <w:t xml:space="preserve"> 5x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Vodové barvy</w:t>
            </w:r>
          </w:p>
        </w:tc>
      </w:tr>
      <w:tr w:rsidR="00A57E93" w:rsidRPr="00E138E2" w:rsidTr="00873035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445 – 1x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Temperové barvy</w:t>
            </w:r>
            <w:r w:rsidR="0010223B" w:rsidRPr="00E138E2">
              <w:rPr>
                <w:sz w:val="24"/>
                <w:szCs w:val="24"/>
              </w:rPr>
              <w:t xml:space="preserve"> (12 barev)</w:t>
            </w:r>
          </w:p>
        </w:tc>
      </w:tr>
      <w:tr w:rsidR="00A57E93" w:rsidRPr="00E138E2" w:rsidTr="00873035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440 – 4x</w:t>
            </w:r>
          </w:p>
          <w:p w:rsidR="0010223B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460 – 2x</w:t>
            </w:r>
          </w:p>
          <w:p w:rsidR="0010223B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464 – 2x</w:t>
            </w:r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10223B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Štětce</w:t>
            </w:r>
            <w:r w:rsidR="00113278">
              <w:rPr>
                <w:sz w:val="24"/>
                <w:szCs w:val="24"/>
              </w:rPr>
              <w:t xml:space="preserve"> – kulatý č. 2 a 10, plochý č. 4 a</w:t>
            </w:r>
            <w:r w:rsidR="0010223B" w:rsidRPr="00E138E2">
              <w:rPr>
                <w:sz w:val="24"/>
                <w:szCs w:val="24"/>
              </w:rPr>
              <w:t xml:space="preserve"> 12</w:t>
            </w:r>
          </w:p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 xml:space="preserve"> a kelímek</w:t>
            </w:r>
          </w:p>
        </w:tc>
      </w:tr>
      <w:tr w:rsidR="00A57E93" w:rsidRPr="00E138E2" w:rsidTr="00873035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9C46BD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Zakládací desky A</w:t>
            </w:r>
            <w:r w:rsidR="00E75911" w:rsidRPr="00E138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2x</w:t>
            </w:r>
          </w:p>
          <w:p w:rsidR="009C46BD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papírové desky s chlopněmi</w:t>
            </w:r>
          </w:p>
          <w:p w:rsidR="009C46BD" w:rsidRPr="00E138E2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euroobaly</w:t>
            </w:r>
            <w:proofErr w:type="spellEnd"/>
          </w:p>
        </w:tc>
        <w:tc>
          <w:tcPr>
            <w:tcW w:w="2725" w:type="dxa"/>
            <w:tcBorders>
              <w:right w:val="single" w:sz="12" w:space="0" w:color="auto"/>
            </w:tcBorders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Suché pastely (12 barev)</w:t>
            </w:r>
          </w:p>
        </w:tc>
      </w:tr>
      <w:tr w:rsidR="00A57E93" w:rsidRPr="00E138E2" w:rsidTr="00873035"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bottom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bottom w:val="single" w:sz="12" w:space="0" w:color="auto"/>
              <w:right w:val="single" w:sz="12" w:space="0" w:color="auto"/>
            </w:tcBorders>
          </w:tcPr>
          <w:p w:rsidR="00A57E93" w:rsidRPr="00E138E2" w:rsidRDefault="009508A6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Tužka A 1</w:t>
            </w:r>
          </w:p>
          <w:p w:rsidR="009508A6" w:rsidRDefault="009508A6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Guma KOHINOOR</w:t>
            </w:r>
          </w:p>
          <w:p w:rsidR="009C46BD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nůžky a lepidlo (mít vždy u sebe)</w:t>
            </w:r>
          </w:p>
          <w:p w:rsidR="00625069" w:rsidRDefault="00625069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popisovací folie,</w:t>
            </w:r>
          </w:p>
          <w:p w:rsidR="009C46BD" w:rsidRPr="00E138E2" w:rsidRDefault="009C46BD" w:rsidP="00A378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chybníček</w:t>
            </w:r>
            <w:proofErr w:type="spellEnd"/>
            <w:r>
              <w:rPr>
                <w:sz w:val="24"/>
                <w:szCs w:val="24"/>
              </w:rPr>
              <w:t xml:space="preserve"> – z loňského roku</w:t>
            </w:r>
          </w:p>
        </w:tc>
      </w:tr>
    </w:tbl>
    <w:p w:rsidR="00A57E93" w:rsidRDefault="00A57E93" w:rsidP="00A57E93"/>
    <w:sectPr w:rsidR="00A57E93" w:rsidSect="00BB74B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3"/>
    <w:rsid w:val="0010223B"/>
    <w:rsid w:val="00113278"/>
    <w:rsid w:val="003909F9"/>
    <w:rsid w:val="00625069"/>
    <w:rsid w:val="00773B34"/>
    <w:rsid w:val="00774CB6"/>
    <w:rsid w:val="00777E10"/>
    <w:rsid w:val="0079039E"/>
    <w:rsid w:val="00873035"/>
    <w:rsid w:val="009508A6"/>
    <w:rsid w:val="009C46BD"/>
    <w:rsid w:val="00A57E93"/>
    <w:rsid w:val="00BB74B0"/>
    <w:rsid w:val="00D04783"/>
    <w:rsid w:val="00E138E2"/>
    <w:rsid w:val="00E75911"/>
    <w:rsid w:val="00EB5A55"/>
    <w:rsid w:val="00F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3</cp:revision>
  <cp:lastPrinted>2022-06-27T07:55:00Z</cp:lastPrinted>
  <dcterms:created xsi:type="dcterms:W3CDTF">2023-06-30T07:57:00Z</dcterms:created>
  <dcterms:modified xsi:type="dcterms:W3CDTF">2023-06-30T08:10:00Z</dcterms:modified>
</cp:coreProperties>
</file>